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F59" w:rsidRPr="00141F59" w:rsidRDefault="00A6498A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-104775</wp:posOffset>
                </wp:positionV>
                <wp:extent cx="8191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498A" w:rsidRDefault="00A6498A" w:rsidP="00A649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Q1P8/F0</w:t>
                            </w: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3pt;margin-top:-8.25pt;width:64.5pt;height:19.5pt;z-index:251662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" fillcolor="white [3201]" strokeweight=".5pt">
                <v:textbox>
                  <w:txbxContent>
                    <w:p w:rsidR="00A6498A" w:rsidRDefault="00A6498A" w:rsidP="00A6498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Q1P8/F0</w:t>
                      </w:r>
                      <w:r>
                        <w:rPr>
                          <w:b/>
                          <w:bCs/>
                        </w:rPr>
                        <w:t>3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141F59" w:rsidRPr="00141F59">
        <w:rPr>
          <w:rFonts w:ascii="Iskoola Pota" w:hAnsi="Iskoola Pota" w:cs="Iskoola Pota"/>
          <w:noProof/>
        </w:rPr>
        <w:drawing>
          <wp:anchor distT="0" distB="0" distL="114300" distR="114300" simplePos="0" relativeHeight="251658752" behindDoc="0" locked="0" layoutInCell="1" allowOverlap="1" wp14:anchorId="274C5C3A" wp14:editId="377ADE69">
            <wp:simplePos x="0" y="0"/>
            <wp:positionH relativeFrom="column">
              <wp:posOffset>-71172</wp:posOffset>
            </wp:positionH>
            <wp:positionV relativeFrom="paragraph">
              <wp:posOffset>-232822</wp:posOffset>
            </wp:positionV>
            <wp:extent cx="881380" cy="8813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1380" cy="881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F59" w:rsidRPr="00141F59">
        <w:rPr>
          <w:rFonts w:ascii="Iskoola Pota" w:hAnsi="Iskoola Pota" w:cs="Iskoola Pota"/>
          <w:b/>
          <w:sz w:val="28"/>
          <w:szCs w:val="28"/>
          <w:cs/>
          <w:lang w:bidi="si-LK"/>
        </w:rPr>
        <w:t xml:space="preserve"> </w:t>
      </w:r>
      <w:r w:rsidR="00141F59" w:rsidRPr="00141F59">
        <w:rPr>
          <w:rFonts w:ascii="Iskoola Pota" w:hAnsi="Iskoola Pota" w:cs="Iskoola Pota"/>
          <w:bCs/>
          <w:sz w:val="32"/>
          <w:szCs w:val="32"/>
          <w:cs/>
          <w:lang w:bidi="si-LK"/>
        </w:rPr>
        <w:t>ශ්‍රී ලංකා වෘත්තීය පුහුණු අධිකාරිය</w:t>
      </w:r>
      <w:r w:rsidR="00141F59"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 xml:space="preserve"> </w:t>
      </w:r>
    </w:p>
    <w:p w:rsidR="00364D13" w:rsidRPr="00364D13" w:rsidRDefault="00364D13" w:rsidP="00364D13">
      <w:pPr>
        <w:jc w:val="center"/>
        <w:rPr>
          <w:rFonts w:cs="Iskoola Pota"/>
          <w:b/>
          <w:bCs/>
          <w:sz w:val="28"/>
          <w:szCs w:val="28"/>
          <w:lang w:bidi="si-LK"/>
        </w:rPr>
      </w:pPr>
      <w:r w:rsidRPr="00364D13">
        <w:rPr>
          <w:rFonts w:cs="Iskoola Pota" w:hint="cs"/>
          <w:b/>
          <w:bCs/>
          <w:sz w:val="28"/>
          <w:szCs w:val="28"/>
          <w:cs/>
          <w:lang w:bidi="si-LK"/>
        </w:rPr>
        <w:t>කරමාන්ත හිමියන්ගේ ප්‍රතිචාර විශ්ලේෂණය</w:t>
      </w:r>
    </w:p>
    <w:p w:rsidR="00141F59" w:rsidRPr="00141F59" w:rsidRDefault="00141F59" w:rsidP="00141F59">
      <w:pPr>
        <w:jc w:val="center"/>
        <w:rPr>
          <w:rFonts w:ascii="Iskoola Pota" w:hAnsi="Iskoola Pota" w:cs="Iskoola Pota"/>
          <w:b/>
          <w:bCs/>
          <w:sz w:val="28"/>
          <w:szCs w:val="28"/>
          <w:cs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cs/>
          <w:lang w:bidi="si-LK"/>
        </w:rPr>
        <w:t>සාරාංශය</w:t>
      </w:r>
    </w:p>
    <w:p w:rsidR="00141F59" w:rsidRPr="00141F59" w:rsidRDefault="00141F59" w:rsidP="00141F59">
      <w:pPr>
        <w:pBdr>
          <w:bottom w:val="single" w:sz="6" w:space="1" w:color="auto"/>
        </w:pBdr>
        <w:jc w:val="center"/>
        <w:rPr>
          <w:rFonts w:ascii="Iskoola Pota" w:hAnsi="Iskoola Pota" w:cs="Iskoola Pota"/>
          <w:b/>
          <w:bCs/>
          <w:sz w:val="28"/>
          <w:szCs w:val="28"/>
          <w:lang w:bidi="si-LK"/>
        </w:rPr>
      </w:pPr>
      <w:r w:rsidRPr="00141F59">
        <w:rPr>
          <w:rFonts w:ascii="Iskoola Pota" w:hAnsi="Iskoola Pota" w:cs="Iskoola Pota"/>
          <w:b/>
          <w:bCs/>
          <w:sz w:val="28"/>
          <w:szCs w:val="28"/>
          <w:lang w:bidi="si-LK"/>
        </w:rPr>
        <w:t>(Summery - Over view of the center)</w:t>
      </w:r>
    </w:p>
    <w:p w:rsidR="00141F59" w:rsidRDefault="00141F59" w:rsidP="00141F59">
      <w:pPr>
        <w:tabs>
          <w:tab w:val="left" w:pos="0"/>
          <w:tab w:val="left" w:pos="120"/>
          <w:tab w:val="left" w:pos="2160"/>
        </w:tabs>
        <w:ind w:left="360" w:right="-630"/>
        <w:jc w:val="center"/>
        <w:rPr>
          <w:rFonts w:cs="Times New Roman"/>
          <w:sz w:val="28"/>
          <w:szCs w:val="24"/>
        </w:rPr>
      </w:pPr>
    </w:p>
    <w:p w:rsidR="00141F59" w:rsidRP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cs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>දිස්ත්‍රික්කය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141F59" w:rsidRDefault="00141F59" w:rsidP="00141F59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 xml:space="preserve">මධ්‍යස්ථානය 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 w:rsidRPr="00141F59"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1F5C7E" w:rsidRDefault="001F5C7E" w:rsidP="001F5C7E">
      <w:pPr>
        <w:tabs>
          <w:tab w:val="left" w:pos="1620"/>
          <w:tab w:val="right" w:leader="dot" w:pos="7380"/>
        </w:tabs>
        <w:spacing w:line="360" w:lineRule="auto"/>
        <w:rPr>
          <w:rFonts w:ascii="Iskoola Pota" w:hAnsi="Iskoola Pota" w:cs="Iskoola Pota"/>
          <w:sz w:val="24"/>
          <w:szCs w:val="24"/>
          <w:lang w:bidi="si-LK"/>
        </w:rPr>
      </w:pPr>
      <w:r>
        <w:rPr>
          <w:rFonts w:ascii="Iskoola Pota" w:hAnsi="Iskoola Pota" w:cs="Iskoola Pota"/>
          <w:sz w:val="24"/>
          <w:szCs w:val="24"/>
          <w:cs/>
          <w:lang w:bidi="si-LK"/>
        </w:rPr>
        <w:t>පාඨමාලාව</w:t>
      </w:r>
      <w:r>
        <w:rPr>
          <w:rFonts w:ascii="Iskoola Pota" w:hAnsi="Iskoola Pota" w:cs="Iskoola Pota"/>
          <w:sz w:val="24"/>
          <w:szCs w:val="24"/>
          <w:cs/>
          <w:lang w:bidi="si-LK"/>
        </w:rPr>
        <w:tab/>
        <w:t>:-</w:t>
      </w:r>
      <w:r>
        <w:rPr>
          <w:rFonts w:ascii="Iskoola Pota" w:hAnsi="Iskoola Pota" w:cs="Iskoola Pota"/>
          <w:sz w:val="24"/>
          <w:szCs w:val="24"/>
          <w:cs/>
          <w:lang w:bidi="si-LK"/>
        </w:rPr>
        <w:tab/>
      </w:r>
    </w:p>
    <w:p w:rsidR="00212FFC" w:rsidRPr="00141F59" w:rsidRDefault="00212FFC">
      <w:pPr>
        <w:rPr>
          <w:rFonts w:cs="Iskoola Pota"/>
          <w:sz w:val="12"/>
          <w:szCs w:val="12"/>
          <w:lang w:bidi="si-LK"/>
        </w:rPr>
      </w:pPr>
    </w:p>
    <w:tbl>
      <w:tblPr>
        <w:tblStyle w:val="TableGrid"/>
        <w:tblW w:w="5050" w:type="pct"/>
        <w:tblLayout w:type="fixed"/>
        <w:tblLook w:val="04A0" w:firstRow="1" w:lastRow="0" w:firstColumn="1" w:lastColumn="0" w:noHBand="0" w:noVBand="1"/>
      </w:tblPr>
      <w:tblGrid>
        <w:gridCol w:w="721"/>
        <w:gridCol w:w="3166"/>
        <w:gridCol w:w="969"/>
        <w:gridCol w:w="880"/>
        <w:gridCol w:w="1143"/>
        <w:gridCol w:w="878"/>
        <w:gridCol w:w="967"/>
        <w:gridCol w:w="965"/>
      </w:tblGrid>
      <w:tr w:rsidR="00141F59" w:rsidRPr="00141F59" w:rsidTr="001F5C7E">
        <w:trPr>
          <w:trHeight w:val="503"/>
        </w:trPr>
        <w:tc>
          <w:tcPr>
            <w:tcW w:w="372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cs/>
                <w:lang w:bidi="si-LK"/>
              </w:rPr>
            </w:pPr>
            <w:r w:rsidRPr="001F5C7E">
              <w:rPr>
                <w:rFonts w:ascii="Iskoola Pota" w:hAnsi="Iskoola Pota" w:cs="Iskoola Pota"/>
                <w:b/>
                <w:bCs/>
                <w:sz w:val="20"/>
                <w:szCs w:val="20"/>
                <w:cs/>
                <w:lang w:bidi="si-LK"/>
              </w:rPr>
              <w:t>අනු අංකය</w:t>
            </w:r>
          </w:p>
        </w:tc>
        <w:tc>
          <w:tcPr>
            <w:tcW w:w="1634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කාරණය</w:t>
            </w:r>
          </w:p>
        </w:tc>
        <w:tc>
          <w:tcPr>
            <w:tcW w:w="500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හොඳයි</w:t>
            </w:r>
          </w:p>
        </w:tc>
        <w:tc>
          <w:tcPr>
            <w:tcW w:w="454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හොඳයි</w:t>
            </w:r>
          </w:p>
        </w:tc>
        <w:tc>
          <w:tcPr>
            <w:tcW w:w="590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සාමාන්‍යයි</w:t>
            </w:r>
          </w:p>
        </w:tc>
        <w:tc>
          <w:tcPr>
            <w:tcW w:w="453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දුර්වලයි</w:t>
            </w:r>
          </w:p>
        </w:tc>
        <w:tc>
          <w:tcPr>
            <w:tcW w:w="499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ඉතා දුර්වලයි</w:t>
            </w:r>
          </w:p>
        </w:tc>
        <w:tc>
          <w:tcPr>
            <w:tcW w:w="498" w:type="pct"/>
            <w:vAlign w:val="center"/>
          </w:tcPr>
          <w:p w:rsidR="00E70445" w:rsidRPr="00141F59" w:rsidRDefault="00E70445" w:rsidP="00141F59">
            <w:pPr>
              <w:jc w:val="center"/>
              <w:rPr>
                <w:rFonts w:ascii="Iskoola Pota" w:hAnsi="Iskoola Pota" w:cs="Iskoola Pota"/>
                <w:b/>
                <w:bCs/>
                <w:lang w:bidi="si-LK"/>
              </w:rPr>
            </w:pPr>
            <w:r w:rsidRPr="00141F59">
              <w:rPr>
                <w:rFonts w:ascii="Iskoola Pota" w:hAnsi="Iskoola Pota" w:cs="Iskoola Pota"/>
                <w:b/>
                <w:bCs/>
                <w:cs/>
                <w:lang w:bidi="si-LK"/>
              </w:rPr>
              <w:t>අදහසක් නැත</w:t>
            </w: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1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ආධුනිකයින් දක්වන ආකල්ප ආයතනයේ ක්‍රියාවලියට ගැලපීම පිළිබද අදහස.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2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අප ආයතනයෙන් ලැබූ පුහුණුව ඔබ ආයතනයේ කාර්යයන් ඉටු කිරීම සදහා ගැලපීම ප්‍රමාණවත්ද?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3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අප ආයතනයෙන් ලබා දුන් පුහුණුවට අමතරව නව තාක්ෂණික නිපුනතාවයන් ඔබ ආයතනයෙන් ලබා දීමට ඔබ දක්වන කැමැත්ත.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4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ඔබ ආයතනයට ගැලපෙන ආකාරයට ආ</w:t>
            </w:r>
            <w:r>
              <w:rPr>
                <w:rFonts w:cs="Iskoola Pota" w:hint="cs"/>
                <w:cs/>
                <w:lang w:bidi="si-LK"/>
              </w:rPr>
              <w:t>ධුනිකයා වෙනස් කිරීම පිළිබද අදහස.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5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අප ආධුනිකයින් ඔබ ආයතනය තුල වැඩිදුර පුහුණුව අවසන් කොට රැකියා අවස්ථාවක් සදහා බදවා ගැනීම සදහා ඔබගේ කැමැත්ත</w:t>
            </w:r>
            <w:r>
              <w:rPr>
                <w:rFonts w:cs="Iskoola Pota" w:hint="cs"/>
                <w:cs/>
                <w:lang w:bidi="si-LK"/>
              </w:rPr>
              <w:t>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6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b/>
                <w:bCs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ඔබ ආයතනයෙන් වැඩිදුර පුහුණු අවස්ථා සදහා තව දුරටත් ආධුනිකයින් බදවා ගැනීමට ඔබ දක්වන කැමැත්ත පිළිබද අදහස්</w:t>
            </w:r>
            <w:r>
              <w:rPr>
                <w:rFonts w:cs="Iskoola Pota" w:hint="cs"/>
                <w:cs/>
                <w:lang w:bidi="si-LK"/>
              </w:rPr>
              <w:t>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7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අප ආධුනිකයින් වැඩිදුර පුහුණුවට දක්වන කැමැත්ත හා කැපවීම</w:t>
            </w:r>
            <w:r>
              <w:rPr>
                <w:rFonts w:cs="Iskoola Pota" w:hint="cs"/>
                <w:cs/>
                <w:lang w:bidi="si-LK"/>
              </w:rPr>
              <w:t>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8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b/>
                <w:bCs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අප ආධුනිකයින් තම වෘත්තීය දැනුම හා කුසලතාවය වර්ධනය කර ගැනීමට දක්වන කැමැත්ත</w:t>
            </w:r>
            <w:r>
              <w:rPr>
                <w:rFonts w:cs="Iskoola Pota" w:hint="cs"/>
                <w:cs/>
                <w:lang w:bidi="si-LK"/>
              </w:rPr>
              <w:t>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  <w:tr w:rsidR="00364D13" w:rsidRPr="00141F59" w:rsidTr="00364D13">
        <w:trPr>
          <w:trHeight w:val="720"/>
        </w:trPr>
        <w:tc>
          <w:tcPr>
            <w:tcW w:w="372" w:type="pct"/>
          </w:tcPr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</w:p>
          <w:p w:rsidR="00364D13" w:rsidRPr="00141F59" w:rsidRDefault="00364D13" w:rsidP="00364D13">
            <w:pPr>
              <w:jc w:val="center"/>
              <w:rPr>
                <w:rFonts w:ascii="Iskoola Pota" w:hAnsi="Iskoola Pota" w:cs="Iskoola Pota"/>
                <w:lang w:bidi="si-LK"/>
              </w:rPr>
            </w:pPr>
            <w:r w:rsidRPr="00141F59">
              <w:rPr>
                <w:rFonts w:ascii="Iskoola Pota" w:hAnsi="Iskoola Pota" w:cs="Iskoola Pota"/>
                <w:cs/>
                <w:lang w:bidi="si-LK"/>
              </w:rPr>
              <w:t>9</w:t>
            </w:r>
          </w:p>
        </w:tc>
        <w:tc>
          <w:tcPr>
            <w:tcW w:w="1634" w:type="pct"/>
            <w:vAlign w:val="center"/>
          </w:tcPr>
          <w:p w:rsidR="00364D13" w:rsidRPr="000E5ABA" w:rsidRDefault="00364D13" w:rsidP="00364D13">
            <w:pPr>
              <w:jc w:val="left"/>
              <w:rPr>
                <w:rFonts w:cs="Iskoola Pota"/>
                <w:b/>
                <w:bCs/>
                <w:lang w:bidi="si-LK"/>
              </w:rPr>
            </w:pPr>
            <w:r w:rsidRPr="000E5ABA">
              <w:rPr>
                <w:rFonts w:cs="Iskoola Pota" w:hint="cs"/>
                <w:cs/>
                <w:lang w:bidi="si-LK"/>
              </w:rPr>
              <w:t>අප ආධුනිකයින් තම අනාගත වෘත්තීය වර්ධනය වෙනුවෙන් ඔබ ආයතනයේ පහසුකම් ලබා දීම පිළිබද අදහස</w:t>
            </w:r>
            <w:r>
              <w:rPr>
                <w:rFonts w:cs="Iskoola Pota" w:hint="cs"/>
                <w:cs/>
                <w:lang w:bidi="si-LK"/>
              </w:rPr>
              <w:t>.</w:t>
            </w:r>
          </w:p>
        </w:tc>
        <w:tc>
          <w:tcPr>
            <w:tcW w:w="50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4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590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53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9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  <w:tc>
          <w:tcPr>
            <w:tcW w:w="498" w:type="pct"/>
          </w:tcPr>
          <w:p w:rsidR="00364D13" w:rsidRPr="00141F59" w:rsidRDefault="00364D13" w:rsidP="00364D13">
            <w:pPr>
              <w:rPr>
                <w:rFonts w:ascii="Iskoola Pota" w:hAnsi="Iskoola Pota" w:cs="Iskoola Pota"/>
                <w:lang w:bidi="si-LK"/>
              </w:rPr>
            </w:pPr>
          </w:p>
        </w:tc>
      </w:tr>
    </w:tbl>
    <w:p w:rsidR="00E70445" w:rsidRDefault="00E70445">
      <w:pPr>
        <w:rPr>
          <w:rFonts w:cs="Iskoola Pota"/>
          <w:lang w:bidi="si-LK"/>
        </w:rPr>
      </w:pPr>
    </w:p>
    <w:p w:rsidR="00141F59" w:rsidRPr="00E70445" w:rsidRDefault="00801DF7" w:rsidP="00141F59">
      <w:pPr>
        <w:tabs>
          <w:tab w:val="right" w:leader="dot" w:pos="9540"/>
        </w:tabs>
        <w:spacing w:before="360" w:line="480" w:lineRule="auto"/>
        <w:rPr>
          <w:rFonts w:cs="Iskoola Pota"/>
          <w:lang w:bidi="si-LK"/>
        </w:rPr>
      </w:pPr>
      <w:r w:rsidRPr="00D52FC6">
        <w:rPr>
          <w:rFonts w:ascii="Nirmala UI" w:hAnsi="Nirmala UI" w:cs="Nirmala UI"/>
          <w:noProof/>
        </w:rPr>
        <w:drawing>
          <wp:anchor distT="0" distB="0" distL="114300" distR="114300" simplePos="0" relativeHeight="251660800" behindDoc="0" locked="0" layoutInCell="1" allowOverlap="1" wp14:anchorId="11474463" wp14:editId="76173A84">
            <wp:simplePos x="0" y="0"/>
            <wp:positionH relativeFrom="margin">
              <wp:posOffset>5331529</wp:posOffset>
            </wp:positionH>
            <wp:positionV relativeFrom="paragraph">
              <wp:posOffset>1705061</wp:posOffset>
            </wp:positionV>
            <wp:extent cx="765175" cy="419811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60"/>
                    <a:stretch/>
                  </pic:blipFill>
                  <pic:spPr bwMode="auto">
                    <a:xfrm>
                      <a:off x="0" y="0"/>
                      <a:ext cx="765644" cy="420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1F59">
        <w:rPr>
          <w:rFonts w:cs="Iskoola Pota" w:hint="cs"/>
          <w:sz w:val="24"/>
          <w:szCs w:val="24"/>
          <w:cs/>
          <w:lang w:bidi="si-LK"/>
        </w:rPr>
        <w:t>යෝජනා/අදහස්</w:t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  <w:r w:rsidR="00141F59">
        <w:rPr>
          <w:rFonts w:cs="Iskoola Pota"/>
          <w:sz w:val="24"/>
          <w:szCs w:val="24"/>
          <w:cs/>
          <w:lang w:bidi="si-LK"/>
        </w:rPr>
        <w:lastRenderedPageBreak/>
        <w:tab/>
      </w:r>
      <w:r w:rsidR="00141F59">
        <w:rPr>
          <w:rFonts w:cs="Iskoola Pota"/>
          <w:sz w:val="24"/>
          <w:szCs w:val="24"/>
          <w:cs/>
          <w:lang w:bidi="si-LK"/>
        </w:rPr>
        <w:tab/>
      </w:r>
    </w:p>
    <w:sectPr w:rsidR="00141F59" w:rsidRPr="00E70445" w:rsidSect="00141F59">
      <w:pgSz w:w="11907" w:h="16839" w:code="9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445"/>
    <w:rsid w:val="00046AA4"/>
    <w:rsid w:val="000B6E4D"/>
    <w:rsid w:val="00117D92"/>
    <w:rsid w:val="00141F59"/>
    <w:rsid w:val="00160EC1"/>
    <w:rsid w:val="001D28CB"/>
    <w:rsid w:val="001F5C7E"/>
    <w:rsid w:val="00212FFC"/>
    <w:rsid w:val="00364D13"/>
    <w:rsid w:val="007A5ED5"/>
    <w:rsid w:val="00801DF7"/>
    <w:rsid w:val="008037BC"/>
    <w:rsid w:val="00844BCD"/>
    <w:rsid w:val="00A6498A"/>
    <w:rsid w:val="00D1171A"/>
    <w:rsid w:val="00E32A29"/>
    <w:rsid w:val="00E7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A27F80A-C63C-47BC-8F5C-9AE2C93A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8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49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9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E515-C267-47E9-8BE9-2BAF8AC55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Tharangi</dc:creator>
  <cp:lastModifiedBy>Hewlett-Packard Company</cp:lastModifiedBy>
  <cp:revision>4</cp:revision>
  <cp:lastPrinted>2018-06-26T05:30:00Z</cp:lastPrinted>
  <dcterms:created xsi:type="dcterms:W3CDTF">2018-06-27T05:50:00Z</dcterms:created>
  <dcterms:modified xsi:type="dcterms:W3CDTF">2018-06-26T05:30:00Z</dcterms:modified>
</cp:coreProperties>
</file>